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27F1D76"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8332FD">
        <w:rPr>
          <w:rFonts w:ascii="Times New Roman" w:eastAsia="Arial Unicode MS" w:hAnsi="Times New Roman" w:cs="Times New Roman"/>
          <w:b/>
          <w:kern w:val="0"/>
          <w:sz w:val="24"/>
          <w:szCs w:val="24"/>
          <w:lang w:eastAsia="lv-LV"/>
          <w14:ligatures w14:val="none"/>
        </w:rPr>
        <w:t>2</w:t>
      </w:r>
      <w:r w:rsidR="00DE3762">
        <w:rPr>
          <w:rFonts w:ascii="Times New Roman" w:eastAsia="Arial Unicode MS" w:hAnsi="Times New Roman" w:cs="Times New Roman"/>
          <w:b/>
          <w:kern w:val="0"/>
          <w:sz w:val="24"/>
          <w:szCs w:val="24"/>
          <w:lang w:eastAsia="lv-LV"/>
          <w14:ligatures w14:val="none"/>
        </w:rPr>
        <w:t>5</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F1F05">
        <w:rPr>
          <w:rFonts w:ascii="Times New Roman" w:eastAsia="Arial Unicode MS" w:hAnsi="Times New Roman" w:cs="Times New Roman"/>
          <w:b/>
          <w:kern w:val="0"/>
          <w:sz w:val="24"/>
          <w:szCs w:val="24"/>
          <w:lang w:eastAsia="lv-LV"/>
          <w14:ligatures w14:val="none"/>
        </w:rPr>
        <w:t>3</w:t>
      </w:r>
      <w:r w:rsidR="00465DDA">
        <w:rPr>
          <w:rFonts w:ascii="Times New Roman" w:eastAsia="Arial Unicode MS" w:hAnsi="Times New Roman" w:cs="Times New Roman"/>
          <w:b/>
          <w:kern w:val="0"/>
          <w:sz w:val="24"/>
          <w:szCs w:val="24"/>
          <w:lang w:eastAsia="lv-LV"/>
          <w14:ligatures w14:val="none"/>
        </w:rPr>
        <w:t>4</w:t>
      </w:r>
    </w:p>
    <w:p w14:paraId="51A114AB" w14:textId="07F997DE"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22269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8332FD">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465DDA">
        <w:rPr>
          <w:rFonts w:ascii="Times New Roman" w:eastAsia="Arial Unicode MS" w:hAnsi="Times New Roman" w:cs="Times New Roman"/>
          <w:kern w:val="0"/>
          <w:sz w:val="24"/>
          <w:szCs w:val="24"/>
          <w:lang w:eastAsia="lv-LV"/>
          <w14:ligatures w14:val="none"/>
        </w:rPr>
        <w:t>6</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E371B96" w14:textId="77777777" w:rsidR="00D52A85" w:rsidRPr="00D52A85" w:rsidRDefault="00D52A85" w:rsidP="00D52A85">
      <w:pPr>
        <w:pStyle w:val="Bezatstarpm"/>
        <w:rPr>
          <w:rFonts w:ascii="Times New Roman" w:hAnsi="Times New Roman" w:cs="Times New Roman"/>
          <w:b/>
          <w:bCs/>
          <w:sz w:val="24"/>
          <w:szCs w:val="24"/>
        </w:rPr>
      </w:pP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78151388"/>
      <w:bookmarkStart w:id="243" w:name="_Hlk177850514"/>
      <w:bookmarkStart w:id="244" w:name="_Hlk177850351"/>
      <w:bookmarkStart w:id="245" w:name="_Hlk177850203"/>
      <w:bookmarkStart w:id="246" w:name="_Hlk177849967"/>
      <w:bookmarkStart w:id="247" w:name="_Hlk177849769"/>
      <w:bookmarkStart w:id="248" w:name="_Hlk177849581"/>
      <w:bookmarkStart w:id="249" w:name="_Hlk177849371"/>
      <w:bookmarkStart w:id="250" w:name="_Hlk177849224"/>
      <w:bookmarkStart w:id="251" w:name="_Hlk177849060"/>
      <w:bookmarkStart w:id="252" w:name="_Hlk177848800"/>
      <w:bookmarkStart w:id="253" w:name="_Hlk177848620"/>
      <w:bookmarkStart w:id="254" w:name="_Hlk177847973"/>
      <w:bookmarkStart w:id="255" w:name="_Hlk177847736"/>
      <w:bookmarkStart w:id="256" w:name="_Hlk177847546"/>
      <w:bookmarkStart w:id="257" w:name="_Hlk177723405"/>
      <w:bookmarkStart w:id="258" w:name="_Hlk177723274"/>
      <w:bookmarkStart w:id="259" w:name="_Hlk177723132"/>
      <w:bookmarkStart w:id="260" w:name="_Hlk177723016"/>
      <w:bookmarkStart w:id="261" w:name="_Hlk177722853"/>
      <w:bookmarkStart w:id="262" w:name="_Hlk177722669"/>
      <w:bookmarkStart w:id="263" w:name="_Hlk177722117"/>
      <w:bookmarkStart w:id="264" w:name="_Hlk177722006"/>
      <w:bookmarkStart w:id="265" w:name="_Hlk177721819"/>
      <w:bookmarkStart w:id="266" w:name="_Hlk177721704"/>
    </w:p>
    <w:p w14:paraId="0DA829F7" w14:textId="124F8654" w:rsidR="00465DDA" w:rsidRDefault="00465DDA" w:rsidP="00465DDA">
      <w:pPr>
        <w:tabs>
          <w:tab w:val="left" w:pos="1561"/>
        </w:tabs>
        <w:spacing w:after="0"/>
        <w:jc w:val="both"/>
        <w:rPr>
          <w:rFonts w:ascii="Times New Roman" w:hAnsi="Times New Roman" w:cs="Times New Roman"/>
          <w:b/>
          <w:kern w:val="0"/>
          <w:sz w:val="24"/>
          <w:szCs w:val="24"/>
          <w14:ligatures w14:val="none"/>
        </w:rPr>
      </w:pPr>
      <w:bookmarkStart w:id="267" w:name="_Hlk203119201"/>
      <w:bookmarkStart w:id="268" w:name="_Hlk191038496"/>
      <w:bookmarkStart w:id="269" w:name="_Hlk189056081"/>
      <w:bookmarkStart w:id="270" w:name="_Hlk189055719"/>
      <w:bookmarkStart w:id="271" w:name="_Hlk189055553"/>
      <w:bookmarkStart w:id="272" w:name="_Hlk189055377"/>
      <w:bookmarkStart w:id="273" w:name="_Hlk189055257"/>
      <w:bookmarkStart w:id="274" w:name="_Hlk189054868"/>
      <w:bookmarkStart w:id="275" w:name="_Hlk189054507"/>
      <w:bookmarkStart w:id="276" w:name="_Hlk189054250"/>
      <w:bookmarkStart w:id="277" w:name="_Hlk189053983"/>
      <w:bookmarkStart w:id="278" w:name="_Hlk189050334"/>
      <w:bookmarkStart w:id="279" w:name="_Hlk189050030"/>
      <w:bookmarkStart w:id="280" w:name="_Hlk189049520"/>
      <w:bookmarkStart w:id="281" w:name="_Hlk189049376"/>
      <w:bookmarkStart w:id="282" w:name="_Hlk189049186"/>
      <w:bookmarkStart w:id="283" w:name="_Hlk189049079"/>
      <w:bookmarkStart w:id="284" w:name="_Hlk189047455"/>
      <w:bookmarkStart w:id="285" w:name="_Hlk189047275"/>
      <w:bookmarkStart w:id="286" w:name="_Hlk189047092"/>
      <w:bookmarkStart w:id="287" w:name="_Hlk189044930"/>
      <w:bookmarkStart w:id="288" w:name="_Hlk189044718"/>
      <w:bookmarkStart w:id="289" w:name="_Hlk189044541"/>
      <w:bookmarkStart w:id="290" w:name="_Hlk189040356"/>
      <w:bookmarkStart w:id="291" w:name="_Hlk189039902"/>
      <w:bookmarkStart w:id="292" w:name="_Hlk189039107"/>
      <w:bookmarkStart w:id="293" w:name="_Hlk189038348"/>
      <w:bookmarkStart w:id="294" w:name="_Hlk189038191"/>
      <w:bookmarkStart w:id="295" w:name="_Hlk189037985"/>
      <w:bookmarkStart w:id="296" w:name="_Hlk189037805"/>
      <w:bookmarkStart w:id="297" w:name="_Hlk189037641"/>
      <w:bookmarkStart w:id="298" w:name="_Hlk189037515"/>
      <w:bookmarkStart w:id="299" w:name="_Hlk189035511"/>
      <w:bookmarkStart w:id="300" w:name="_Hlk189035338"/>
      <w:bookmarkStart w:id="301" w:name="_Hlk189035154"/>
      <w:bookmarkStart w:id="302" w:name="_Hlk189034056"/>
      <w:bookmarkStart w:id="303" w:name="_Hlk189033746"/>
      <w:bookmarkStart w:id="304" w:name="_Hlk188976171"/>
      <w:bookmarkStart w:id="305" w:name="_Hlk188976060"/>
      <w:bookmarkStart w:id="306" w:name="_Hlk188975868"/>
      <w:bookmarkStart w:id="307" w:name="_Hlk189058108"/>
      <w:bookmarkStart w:id="308" w:name="_Hlk175653021"/>
      <w:bookmarkStart w:id="309" w:name="_Hlk189056808"/>
      <w:bookmarkStart w:id="310" w:name="_Hlk178158276"/>
      <w:bookmarkStart w:id="311" w:name="_Hlk189056658"/>
      <w:bookmarkStart w:id="312" w:name="_Hlk189056439"/>
      <w:bookmarkStart w:id="313" w:name="_Hlk178157321"/>
      <w:bookmarkStart w:id="314" w:name="_Hlk178157135"/>
      <w:bookmarkStart w:id="315" w:name="_Hlk178156940"/>
      <w:bookmarkStart w:id="316" w:name="_Hlk178156656"/>
      <w:bookmarkStart w:id="317" w:name="_Hlk178156419"/>
      <w:bookmarkStart w:id="318" w:name="_Hlk178156198"/>
      <w:bookmarkStart w:id="319" w:name="_Hlk178155819"/>
      <w:bookmarkStart w:id="320" w:name="_Hlk178155584"/>
      <w:bookmarkStart w:id="321" w:name="_Hlk178155290"/>
      <w:bookmarkStart w:id="322" w:name="_Hlk178155103"/>
      <w:bookmarkStart w:id="323" w:name="_Hlk189056234"/>
      <w:bookmarkStart w:id="324" w:name="_Hlk189058545"/>
      <w:bookmarkStart w:id="325" w:name="_Hlk189058449"/>
      <w:bookmarkStart w:id="326" w:name="_Hlk189058302"/>
      <w:bookmarkStart w:id="327" w:name="_Hlk191027129"/>
      <w:bookmarkStart w:id="328" w:name="_Hlk191026816"/>
      <w:bookmarkStart w:id="329" w:name="_Hlk188975259"/>
      <w:bookmarkStart w:id="330" w:name="_Hlk157407418"/>
      <w:bookmarkStart w:id="331" w:name="_Hlk188974823"/>
      <w:bookmarkStart w:id="332" w:name="_Hlk188974642"/>
      <w:bookmarkStart w:id="333" w:name="_Hlk188974255"/>
      <w:bookmarkStart w:id="334" w:name="_Hlk157512260"/>
      <w:bookmarkStart w:id="335" w:name="_Hlk188972904"/>
      <w:bookmarkStart w:id="336" w:name="_Hlk157510804"/>
      <w:bookmarkStart w:id="337" w:name="_Hlk157510666"/>
      <w:bookmarkStart w:id="338" w:name="_Hlk157510199"/>
      <w:bookmarkStart w:id="339" w:name="_Hlk157510010"/>
      <w:bookmarkStart w:id="340" w:name="_Hlk157428689"/>
      <w:bookmarkStart w:id="341" w:name="_Hlk157428448"/>
      <w:bookmarkStart w:id="342" w:name="_Hlk157428211"/>
      <w:bookmarkStart w:id="343" w:name="_Hlk157426271"/>
      <w:bookmarkStart w:id="344" w:name="_Hlk157426119"/>
      <w:bookmarkStart w:id="345" w:name="_Hlk157425883"/>
      <w:bookmarkStart w:id="346" w:name="_Hlk157425319"/>
      <w:bookmarkStart w:id="347" w:name="_Hlk157425047"/>
      <w:bookmarkStart w:id="348" w:name="_Hlk157424801"/>
      <w:bookmarkStart w:id="349" w:name="_Hlk157424582"/>
      <w:bookmarkStart w:id="350" w:name="_Hlk157424386"/>
      <w:bookmarkStart w:id="351" w:name="_Hlk157424169"/>
      <w:bookmarkStart w:id="352" w:name="_Hlk155805295"/>
      <w:bookmarkStart w:id="353" w:name="_Hlk157511883"/>
      <w:bookmarkStart w:id="354" w:name="_Hlk157511586"/>
      <w:bookmarkStart w:id="355" w:name="_Hlk157511347"/>
      <w:bookmarkStart w:id="356" w:name="_Hlk157511126"/>
      <w:bookmarkStart w:id="357" w:name="_Hlk157510959"/>
      <w:bookmarkStart w:id="358" w:name="_Hlk188972719"/>
      <w:r w:rsidRPr="00465DDA">
        <w:rPr>
          <w:rFonts w:ascii="Times New Roman" w:hAnsi="Times New Roman" w:cs="Times New Roman"/>
          <w:b/>
          <w:kern w:val="0"/>
          <w:sz w:val="24"/>
          <w:szCs w:val="24"/>
          <w14:ligatures w14:val="none"/>
        </w:rPr>
        <w:t>Par 2025.</w:t>
      </w:r>
      <w:r w:rsidR="00967FFB">
        <w:rPr>
          <w:rFonts w:ascii="Times New Roman" w:hAnsi="Times New Roman" w:cs="Times New Roman"/>
          <w:b/>
          <w:kern w:val="0"/>
          <w:sz w:val="24"/>
          <w:szCs w:val="24"/>
          <w14:ligatures w14:val="none"/>
        </w:rPr>
        <w:t xml:space="preserve"> </w:t>
      </w:r>
      <w:r w:rsidRPr="00465DDA">
        <w:rPr>
          <w:rFonts w:ascii="Times New Roman" w:hAnsi="Times New Roman" w:cs="Times New Roman"/>
          <w:b/>
          <w:kern w:val="0"/>
          <w:sz w:val="24"/>
          <w:szCs w:val="24"/>
          <w14:ligatures w14:val="none"/>
        </w:rPr>
        <w:t xml:space="preserve">gada prioritārā investīciju projekta </w:t>
      </w:r>
      <w:r w:rsidRPr="00465DDA">
        <w:rPr>
          <w:rFonts w:ascii="Times New Roman" w:eastAsia="Times New Roman" w:hAnsi="Times New Roman" w:cs="Times New Roman"/>
          <w:b/>
          <w:color w:val="000000" w:themeColor="text1"/>
          <w:kern w:val="0"/>
          <w:sz w:val="24"/>
          <w:szCs w:val="24"/>
          <w:lang w:val="x-none" w:eastAsia="ar-SA"/>
          <w14:ligatures w14:val="none"/>
        </w:rPr>
        <w:t>“</w:t>
      </w:r>
      <w:r w:rsidRPr="00465DDA">
        <w:rPr>
          <w:rFonts w:ascii="Times New Roman" w:hAnsi="Times New Roman" w:cs="Times New Roman"/>
          <w:b/>
          <w:color w:val="333333"/>
          <w:kern w:val="0"/>
          <w:sz w:val="24"/>
          <w:szCs w:val="24"/>
          <w:shd w:val="clear" w:color="auto" w:fill="FFFFFF"/>
          <w14:ligatures w14:val="none"/>
        </w:rPr>
        <w:t>Ērgļu skolas sporta laukuma pārbūve un teritorijas labiekārtošana</w:t>
      </w:r>
      <w:r w:rsidRPr="00465DDA">
        <w:rPr>
          <w:rFonts w:ascii="Times New Roman" w:eastAsia="Times New Roman" w:hAnsi="Times New Roman" w:cs="Times New Roman"/>
          <w:b/>
          <w:color w:val="000000" w:themeColor="text1"/>
          <w:kern w:val="0"/>
          <w:sz w:val="24"/>
          <w:szCs w:val="24"/>
          <w:lang w:eastAsia="ar-SA"/>
          <w14:ligatures w14:val="none"/>
        </w:rPr>
        <w:t>”</w:t>
      </w:r>
      <w:r w:rsidRPr="00465DDA">
        <w:rPr>
          <w:rFonts w:ascii="Times New Roman" w:hAnsi="Times New Roman" w:cs="Times New Roman"/>
          <w:b/>
          <w:kern w:val="0"/>
          <w:sz w:val="24"/>
          <w:szCs w:val="24"/>
          <w14:ligatures w14:val="none"/>
        </w:rPr>
        <w:t xml:space="preserve"> izmaksām un aizņēmuma ņemšanu</w:t>
      </w:r>
    </w:p>
    <w:p w14:paraId="071526F3" w14:textId="77777777" w:rsidR="00465DDA" w:rsidRPr="00465DDA" w:rsidRDefault="00465DDA" w:rsidP="00465DDA">
      <w:pPr>
        <w:tabs>
          <w:tab w:val="left" w:pos="1561"/>
        </w:tabs>
        <w:spacing w:after="0"/>
        <w:jc w:val="both"/>
        <w:rPr>
          <w:rFonts w:ascii="Times New Roman" w:hAnsi="Times New Roman" w:cs="Times New Roman"/>
          <w:b/>
          <w:kern w:val="0"/>
          <w:sz w:val="24"/>
          <w:szCs w:val="24"/>
          <w14:ligatures w14:val="none"/>
        </w:rPr>
      </w:pPr>
    </w:p>
    <w:p w14:paraId="075EA31A" w14:textId="77777777" w:rsidR="00465DDA" w:rsidRPr="00465DDA" w:rsidRDefault="00465DDA" w:rsidP="00465DDA">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lv-LV"/>
          <w14:ligatures w14:val="none"/>
        </w:rPr>
      </w:pPr>
      <w:r w:rsidRPr="00465DDA">
        <w:rPr>
          <w:rFonts w:ascii="Times New Roman" w:eastAsia="Calibri" w:hAnsi="Times New Roman" w:cs="Times New Roman"/>
          <w:spacing w:val="-6"/>
          <w:kern w:val="0"/>
          <w:sz w:val="24"/>
          <w:szCs w:val="24"/>
          <w:lang w:eastAsia="lv-LV"/>
          <w14:ligatures w14:val="none"/>
        </w:rPr>
        <w:t>Madonas novada pašvaldība ir noslēgusi būvdarbu līgumu Nr. 2.4.6/24/105 “</w:t>
      </w:r>
      <w:bookmarkStart w:id="359" w:name="_Hlk203128766"/>
      <w:r w:rsidRPr="00465DDA">
        <w:rPr>
          <w:rFonts w:ascii="Times New Roman" w:hAnsi="Times New Roman" w:cs="Times New Roman"/>
          <w:kern w:val="0"/>
          <w:sz w:val="24"/>
          <w:szCs w:val="24"/>
          <w:shd w:val="clear" w:color="auto" w:fill="FFFFFF"/>
          <w14:ligatures w14:val="none"/>
        </w:rPr>
        <w:t>Ērgļu skolas sporta laukuma pārbūve un teritorijas labiekārtošana</w:t>
      </w:r>
      <w:bookmarkEnd w:id="359"/>
      <w:r w:rsidRPr="00465DDA">
        <w:rPr>
          <w:rFonts w:ascii="Times New Roman" w:eastAsia="Times New Roman" w:hAnsi="Times New Roman" w:cs="Times New Roman"/>
          <w:bCs/>
          <w:kern w:val="0"/>
          <w:sz w:val="24"/>
          <w:szCs w:val="24"/>
          <w:lang w:eastAsia="ar-SA"/>
          <w14:ligatures w14:val="none"/>
        </w:rPr>
        <w:t>”</w:t>
      </w:r>
      <w:r w:rsidRPr="00465DDA">
        <w:rPr>
          <w:rFonts w:ascii="Times New Roman" w:eastAsia="Calibri" w:hAnsi="Times New Roman" w:cs="Times New Roman"/>
          <w:spacing w:val="-6"/>
          <w:kern w:val="0"/>
          <w:sz w:val="24"/>
          <w:szCs w:val="24"/>
          <w:lang w:eastAsia="lv-LV"/>
          <w14:ligatures w14:val="none"/>
        </w:rPr>
        <w:t xml:space="preserve">. Projekta risinājumi paredz </w:t>
      </w:r>
      <w:r w:rsidRPr="00465DDA">
        <w:rPr>
          <w:rFonts w:ascii="Times New Roman" w:eastAsia="Times New Roman" w:hAnsi="Times New Roman" w:cs="Times New Roman"/>
          <w:kern w:val="0"/>
          <w:sz w:val="24"/>
          <w:szCs w:val="24"/>
          <w:lang w:eastAsia="lv-LV"/>
          <w14:ligatures w14:val="none"/>
        </w:rPr>
        <w:t>sporta stadiona un futbola laukuma izbūvi, pludmales volejbola laukuma un āra trenažieru laukuma izbūvi, slidotavas pārbūvi un slidu mājas un lapenes (zaļās klases) izbūvi.</w:t>
      </w:r>
    </w:p>
    <w:p w14:paraId="54A3E307" w14:textId="3BA53C8E" w:rsidR="00465DDA" w:rsidRPr="00465DDA" w:rsidRDefault="00465DDA" w:rsidP="00465DDA">
      <w:pPr>
        <w:spacing w:after="0" w:line="240" w:lineRule="auto"/>
        <w:ind w:firstLine="709"/>
        <w:jc w:val="both"/>
        <w:rPr>
          <w:rFonts w:ascii="Times New Roman" w:eastAsia="Calibri" w:hAnsi="Times New Roman" w:cs="Times New Roman"/>
          <w:i/>
          <w:kern w:val="0"/>
          <w:sz w:val="24"/>
          <w:szCs w:val="24"/>
          <w14:ligatures w14:val="none"/>
        </w:rPr>
      </w:pPr>
      <w:r w:rsidRPr="00465DDA">
        <w:rPr>
          <w:rFonts w:ascii="Times New Roman" w:eastAsia="Calibri" w:hAnsi="Times New Roman" w:cs="Times New Roman"/>
          <w:kern w:val="0"/>
          <w:sz w:val="24"/>
          <w:szCs w:val="24"/>
          <w14:ligatures w14:val="none"/>
        </w:rPr>
        <w:t>Būvniecības laikā, veicot būvdarbus, radušies papildus darbi, kuru pamatojums ir darbu daudzumu apjomu precizēšana būvdarbu laikā, kļūdas būvprojektā un neparedzēti darbi, kas atklājušies būvdarbu laikā. Tāpat ir veiktas būvprojekta risinājumu izmaiņas- uzlabota sākotnējā drenāžas sistēma, izbūvēta plānoto tribīņu atbalsta siena u.</w:t>
      </w:r>
      <w:r w:rsidR="00A2173F">
        <w:rPr>
          <w:rFonts w:ascii="Times New Roman" w:eastAsia="Calibri" w:hAnsi="Times New Roman" w:cs="Times New Roman"/>
          <w:kern w:val="0"/>
          <w:sz w:val="24"/>
          <w:szCs w:val="24"/>
          <w14:ligatures w14:val="none"/>
        </w:rPr>
        <w:t> </w:t>
      </w:r>
      <w:r w:rsidRPr="00465DDA">
        <w:rPr>
          <w:rFonts w:ascii="Times New Roman" w:eastAsia="Calibri" w:hAnsi="Times New Roman" w:cs="Times New Roman"/>
          <w:kern w:val="0"/>
          <w:sz w:val="24"/>
          <w:szCs w:val="24"/>
          <w14:ligatures w14:val="none"/>
        </w:rPr>
        <w:t>c</w:t>
      </w:r>
      <w:r w:rsidR="00A2173F">
        <w:rPr>
          <w:rFonts w:ascii="Times New Roman" w:eastAsia="Calibri" w:hAnsi="Times New Roman" w:cs="Times New Roman"/>
          <w:kern w:val="0"/>
          <w:sz w:val="24"/>
          <w:szCs w:val="24"/>
          <w14:ligatures w14:val="none"/>
        </w:rPr>
        <w:t>.</w:t>
      </w:r>
      <w:r w:rsidRPr="00465DDA">
        <w:rPr>
          <w:rFonts w:ascii="Times New Roman" w:eastAsia="Calibri" w:hAnsi="Times New Roman" w:cs="Times New Roman"/>
          <w:kern w:val="0"/>
          <w:sz w:val="24"/>
          <w:szCs w:val="24"/>
          <w14:ligatures w14:val="none"/>
        </w:rPr>
        <w:t xml:space="preserve"> izmaiņas.</w:t>
      </w:r>
    </w:p>
    <w:p w14:paraId="2E49616E" w14:textId="77777777" w:rsidR="00465DDA" w:rsidRPr="00465DDA" w:rsidRDefault="00465DDA" w:rsidP="00465DDA">
      <w:pPr>
        <w:spacing w:after="0"/>
        <w:ind w:firstLine="709"/>
        <w:jc w:val="both"/>
        <w:rPr>
          <w:rFonts w:ascii="Times New Roman" w:hAnsi="Times New Roman" w:cs="Times New Roman"/>
          <w:kern w:val="0"/>
          <w:sz w:val="24"/>
          <w:szCs w:val="24"/>
          <w:shd w:val="clear" w:color="auto" w:fill="FFFFFF"/>
          <w14:ligatures w14:val="none"/>
        </w:rPr>
      </w:pPr>
      <w:r w:rsidRPr="00465DDA">
        <w:rPr>
          <w:rFonts w:ascii="Times New Roman" w:hAnsi="Times New Roman" w:cs="Times New Roman"/>
          <w:kern w:val="0"/>
          <w:sz w:val="24"/>
          <w:szCs w:val="24"/>
          <w:shd w:val="clear" w:color="auto" w:fill="FFFFFF"/>
          <w14:ligatures w14:val="none"/>
        </w:rPr>
        <w:t xml:space="preserve">Lai īstenotu projektu ”Ērgļu skolas sporta laukuma pārbūve un teritorijas labiekārtošana” un  nodrošinātu kvalitatīvu un ilgtspējīgu sporta infrastruktūras  izbūvi, kopējās projekta izmaksas sastāda 836 088,27 EUR, t.sk papildus darbu veikšanai nepieciešami              89 395,61 EUR, no kuriem 80 000 EUR (astoņdesmit tūkstoši euro 00 centi) tiks finansēti no aizņēmuma Valsts kasē un 9395,61  EUR (deviņi tūkstoši trīs simti deviņdesmit pieci euro, 61 cents) tiks finansēti Madonas novada pašvaldības budžeta . </w:t>
      </w:r>
    </w:p>
    <w:p w14:paraId="30588EEB" w14:textId="1BC213AC" w:rsidR="00465DDA" w:rsidRPr="00465DDA" w:rsidRDefault="00465DDA" w:rsidP="00465DDA">
      <w:pPr>
        <w:spacing w:after="0"/>
        <w:ind w:firstLine="709"/>
        <w:jc w:val="both"/>
        <w:rPr>
          <w:rFonts w:ascii="Times New Roman" w:hAnsi="Times New Roman" w:cs="Times New Roman"/>
          <w:kern w:val="0"/>
          <w:sz w:val="24"/>
          <w:szCs w:val="24"/>
          <w14:ligatures w14:val="none"/>
        </w:rPr>
      </w:pPr>
      <w:r w:rsidRPr="00465DDA">
        <w:rPr>
          <w:rFonts w:ascii="Times New Roman" w:hAnsi="Times New Roman" w:cs="Times New Roman"/>
          <w:kern w:val="0"/>
          <w:sz w:val="24"/>
          <w:szCs w:val="24"/>
          <w14:ligatures w14:val="none"/>
        </w:rPr>
        <w:t>Investīciju projekts  “</w:t>
      </w:r>
      <w:r w:rsidRPr="00465DDA">
        <w:rPr>
          <w:rFonts w:ascii="Times New Roman" w:hAnsi="Times New Roman" w:cs="Times New Roman"/>
          <w:kern w:val="0"/>
          <w:sz w:val="24"/>
          <w:szCs w:val="24"/>
          <w:shd w:val="clear" w:color="auto" w:fill="FFFFFF"/>
          <w14:ligatures w14:val="none"/>
        </w:rPr>
        <w:t>Ērgļu skolas sporta laukuma pārbūve un teritorijas labiekārtošana</w:t>
      </w:r>
      <w:r w:rsidRPr="00465DDA">
        <w:rPr>
          <w:rFonts w:ascii="Times New Roman" w:hAnsi="Times New Roman" w:cs="Times New Roman"/>
          <w:kern w:val="0"/>
          <w:sz w:val="24"/>
          <w:szCs w:val="24"/>
          <w14:ligatures w14:val="none"/>
        </w:rPr>
        <w:t>” atbilst  Madonas novada ilgtspējīgas attīstības stratēģijas 2022.-2047. gadam  un Madonas novada attīstības programmas 2022. - 2028. gadam (apstiprināta 2022. gada 31. maijā lēmums Nr. 357 (protokols Nr. 13, 34.</w:t>
      </w:r>
      <w:r w:rsidR="00A2173F">
        <w:rPr>
          <w:rFonts w:ascii="Times New Roman" w:hAnsi="Times New Roman" w:cs="Times New Roman"/>
          <w:kern w:val="0"/>
          <w:sz w:val="24"/>
          <w:szCs w:val="24"/>
          <w14:ligatures w14:val="none"/>
        </w:rPr>
        <w:t> </w:t>
      </w:r>
      <w:r w:rsidRPr="00465DDA">
        <w:rPr>
          <w:rFonts w:ascii="Times New Roman" w:hAnsi="Times New Roman" w:cs="Times New Roman"/>
          <w:kern w:val="0"/>
          <w:sz w:val="24"/>
          <w:szCs w:val="24"/>
          <w14:ligatures w14:val="none"/>
        </w:rPr>
        <w:t>p)   un nodrošina lietderīgu investīciju īstenošanu pašvaldības autonomās funkciju izpildei atbilstoši likumam “Par pašvaldībām” 4. panta 4.</w:t>
      </w:r>
      <w:r w:rsidR="00A2173F">
        <w:rPr>
          <w:rFonts w:ascii="Times New Roman" w:hAnsi="Times New Roman" w:cs="Times New Roman"/>
          <w:kern w:val="0"/>
          <w:sz w:val="24"/>
          <w:szCs w:val="24"/>
          <w14:ligatures w14:val="none"/>
        </w:rPr>
        <w:t> </w:t>
      </w:r>
      <w:r w:rsidRPr="00465DDA">
        <w:rPr>
          <w:rFonts w:ascii="Times New Roman" w:hAnsi="Times New Roman" w:cs="Times New Roman"/>
          <w:kern w:val="0"/>
          <w:sz w:val="24"/>
          <w:szCs w:val="24"/>
          <w14:ligatures w14:val="none"/>
        </w:rPr>
        <w:t>punktam.</w:t>
      </w:r>
    </w:p>
    <w:p w14:paraId="5A46D9EE" w14:textId="4F8575A0" w:rsidR="00A2173F" w:rsidRPr="008566A2" w:rsidRDefault="00465DDA" w:rsidP="00A2173F">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465DDA">
        <w:rPr>
          <w:rFonts w:ascii="Times New Roman" w:hAnsi="Times New Roman" w:cs="Times New Roman"/>
          <w:kern w:val="0"/>
          <w:sz w:val="24"/>
          <w:szCs w:val="24"/>
          <w14:ligatures w14:val="none"/>
        </w:rPr>
        <w:t xml:space="preserve">Noklausījusies sniegto informāciju, </w:t>
      </w:r>
      <w:r w:rsidRPr="00465DDA">
        <w:rPr>
          <w:rFonts w:ascii="Times New Roman" w:eastAsia="Calibri" w:hAnsi="Times New Roman" w:cs="Times New Roman"/>
          <w:kern w:val="0"/>
          <w:sz w:val="24"/>
          <w:szCs w:val="24"/>
          <w14:ligatures w14:val="none"/>
        </w:rPr>
        <w:t xml:space="preserve">ņemot vērā 16.07.2025. Attīstības komitejas </w:t>
      </w:r>
      <w:r w:rsidR="00A2173F">
        <w:rPr>
          <w:rFonts w:ascii="Times New Roman" w:eastAsia="Calibri" w:hAnsi="Times New Roman" w:cs="Times New Roman"/>
          <w:kern w:val="0"/>
          <w:sz w:val="24"/>
          <w:szCs w:val="24"/>
          <w14:ligatures w14:val="none"/>
        </w:rPr>
        <w:t xml:space="preserve">un 22.07.2025. Finanšu komitejas </w:t>
      </w:r>
      <w:r w:rsidRPr="00465DDA">
        <w:rPr>
          <w:rFonts w:ascii="Times New Roman" w:eastAsia="Calibri" w:hAnsi="Times New Roman" w:cs="Times New Roman"/>
          <w:kern w:val="0"/>
          <w:sz w:val="24"/>
          <w:szCs w:val="24"/>
          <w14:ligatures w14:val="none"/>
        </w:rPr>
        <w:t>atzinumu</w:t>
      </w:r>
      <w:r w:rsidR="00A2173F">
        <w:rPr>
          <w:rFonts w:ascii="Times New Roman" w:eastAsia="Calibri" w:hAnsi="Times New Roman" w:cs="Times New Roman"/>
          <w:kern w:val="0"/>
          <w:sz w:val="24"/>
          <w:szCs w:val="24"/>
          <w14:ligatures w14:val="none"/>
        </w:rPr>
        <w:t>s</w:t>
      </w:r>
      <w:r w:rsidRPr="00465DDA">
        <w:rPr>
          <w:rFonts w:ascii="Times New Roman" w:eastAsia="Calibri" w:hAnsi="Times New Roman" w:cs="Times New Roman"/>
          <w:kern w:val="0"/>
          <w:sz w:val="24"/>
          <w:szCs w:val="24"/>
          <w14:ligatures w14:val="none"/>
        </w:rPr>
        <w:t>,</w:t>
      </w:r>
      <w:r w:rsidRPr="00465DDA">
        <w:rPr>
          <w:rFonts w:ascii="Calibri" w:eastAsia="Calibri" w:hAnsi="Calibri" w:cs="Times New Roman"/>
          <w:kern w:val="0"/>
          <w14:ligatures w14:val="none"/>
        </w:rPr>
        <w:t xml:space="preserve"> </w:t>
      </w:r>
      <w:r w:rsidR="00A2173F">
        <w:rPr>
          <w:rFonts w:ascii="Times New Roman" w:eastAsia="Times New Roman" w:hAnsi="Times New Roman" w:cs="Times New Roman"/>
          <w:kern w:val="0"/>
          <w:sz w:val="24"/>
          <w:szCs w:val="24"/>
          <w:lang w:eastAsia="lv-LV"/>
          <w14:ligatures w14:val="none"/>
        </w:rPr>
        <w:t xml:space="preserve">ņemot vērā 22.07.2025. Finanšu komitejas atzinumu, </w:t>
      </w:r>
      <w:r w:rsidR="00A2173F">
        <w:rPr>
          <w:rFonts w:ascii="Times New Roman" w:eastAsia="Times New Roman" w:hAnsi="Times New Roman" w:cs="Times New Roman"/>
          <w:b/>
          <w:color w:val="000000"/>
          <w:sz w:val="24"/>
          <w:szCs w:val="24"/>
        </w:rPr>
        <w:t xml:space="preserve">atklāti balsojot: PAR – 13 </w:t>
      </w:r>
      <w:r w:rsidR="00A2173F">
        <w:rPr>
          <w:rFonts w:ascii="Times New Roman" w:eastAsia="Times New Roman" w:hAnsi="Times New Roman" w:cs="Times New Roman"/>
          <w:color w:val="000000"/>
          <w:sz w:val="24"/>
          <w:szCs w:val="24"/>
        </w:rPr>
        <w:t>(</w:t>
      </w:r>
      <w:r w:rsidR="00A2173F" w:rsidRPr="00C63D79">
        <w:rPr>
          <w:rFonts w:ascii="Times New Roman" w:hAnsi="Times New Roman" w:cs="Times New Roman"/>
          <w:bCs/>
          <w:noProof/>
          <w:sz w:val="24"/>
          <w:szCs w:val="24"/>
        </w:rPr>
        <w:t>Agris Lungevičs, Aivis Masaļskis, Aivis Mitenieks, Andris Dombrovskis, Artūrs Grandāns, Dace Ozoliņa, Egils Bērziņš, Gunārs Ikaunieks, Guntis Klikučs, Janīna Grudule, Māris Justs, Rūdolfs Medenis, Zigfrīds Gora</w:t>
      </w:r>
      <w:r w:rsidR="00A2173F">
        <w:rPr>
          <w:rFonts w:ascii="Times New Roman" w:eastAsia="Times New Roman" w:hAnsi="Times New Roman" w:cs="Times New Roman"/>
          <w:color w:val="000000"/>
          <w:sz w:val="24"/>
          <w:szCs w:val="24"/>
        </w:rPr>
        <w:t xml:space="preserve">), </w:t>
      </w:r>
      <w:r w:rsidR="00A2173F">
        <w:rPr>
          <w:rFonts w:ascii="Times New Roman" w:eastAsia="Times New Roman" w:hAnsi="Times New Roman" w:cs="Times New Roman"/>
          <w:b/>
          <w:color w:val="000000"/>
          <w:sz w:val="24"/>
          <w:szCs w:val="24"/>
        </w:rPr>
        <w:t xml:space="preserve">PRET </w:t>
      </w:r>
      <w:r w:rsidR="00A2173F">
        <w:rPr>
          <w:rFonts w:ascii="Times New Roman" w:eastAsia="Times New Roman" w:hAnsi="Times New Roman" w:cs="Times New Roman"/>
          <w:b/>
          <w:bCs/>
          <w:color w:val="000000"/>
          <w:sz w:val="24"/>
          <w:szCs w:val="24"/>
        </w:rPr>
        <w:t>– NAV</w:t>
      </w:r>
      <w:r w:rsidR="00A2173F">
        <w:rPr>
          <w:rFonts w:ascii="Times New Roman" w:eastAsia="Times New Roman" w:hAnsi="Times New Roman" w:cs="Times New Roman"/>
          <w:b/>
          <w:color w:val="000000"/>
          <w:sz w:val="24"/>
          <w:szCs w:val="24"/>
        </w:rPr>
        <w:t>, ATTURAS – NAV,</w:t>
      </w:r>
      <w:r w:rsidR="00A2173F">
        <w:rPr>
          <w:rFonts w:ascii="Times New Roman" w:eastAsia="Times New Roman" w:hAnsi="Times New Roman" w:cs="Times New Roman"/>
          <w:color w:val="000000"/>
          <w:sz w:val="24"/>
          <w:szCs w:val="24"/>
        </w:rPr>
        <w:t xml:space="preserve"> Madonas novada pašvaldības dome </w:t>
      </w:r>
      <w:r w:rsidR="00A2173F">
        <w:rPr>
          <w:rFonts w:ascii="Times New Roman" w:eastAsia="Times New Roman" w:hAnsi="Times New Roman" w:cs="Times New Roman"/>
          <w:b/>
          <w:color w:val="000000"/>
          <w:sz w:val="24"/>
          <w:szCs w:val="24"/>
        </w:rPr>
        <w:t>NOLEMJ:</w:t>
      </w:r>
    </w:p>
    <w:p w14:paraId="2C83A2F6" w14:textId="6B23698F" w:rsidR="00465DDA" w:rsidRPr="00465DDA" w:rsidRDefault="00465DDA" w:rsidP="00465DDA">
      <w:pPr>
        <w:spacing w:after="0" w:line="240" w:lineRule="auto"/>
        <w:ind w:firstLine="709"/>
        <w:jc w:val="both"/>
        <w:rPr>
          <w:rFonts w:ascii="Times New Roman" w:eastAsia="Times New Roman" w:hAnsi="Times New Roman" w:cs="Times New Roman"/>
          <w:kern w:val="0"/>
          <w:sz w:val="24"/>
          <w:szCs w:val="24"/>
          <w:lang w:eastAsia="lo-LA" w:bidi="lo-LA"/>
          <w14:ligatures w14:val="none"/>
        </w:rPr>
      </w:pPr>
    </w:p>
    <w:p w14:paraId="38097DAE" w14:textId="77777777" w:rsidR="00465DDA" w:rsidRPr="00465DDA" w:rsidRDefault="00465DDA" w:rsidP="00C65851">
      <w:pPr>
        <w:numPr>
          <w:ilvl w:val="0"/>
          <w:numId w:val="16"/>
        </w:numPr>
        <w:spacing w:after="0" w:line="240" w:lineRule="auto"/>
        <w:ind w:left="709" w:right="-199" w:hanging="425"/>
        <w:contextualSpacing/>
        <w:jc w:val="both"/>
        <w:rPr>
          <w:rFonts w:ascii="Times New Roman" w:hAnsi="Times New Roman" w:cs="Times New Roman"/>
          <w:kern w:val="0"/>
          <w:sz w:val="24"/>
          <w:szCs w:val="24"/>
          <w14:ligatures w14:val="none"/>
        </w:rPr>
      </w:pPr>
      <w:r w:rsidRPr="00465DDA">
        <w:rPr>
          <w:rFonts w:ascii="Times New Roman" w:hAnsi="Times New Roman" w:cs="Times New Roman"/>
          <w:kern w:val="0"/>
          <w:sz w:val="24"/>
          <w:szCs w:val="24"/>
          <w14:ligatures w14:val="none"/>
        </w:rPr>
        <w:t xml:space="preserve">Apstiprināt būvdarbu līguma “Ērgļu skolas sporta laukuma pārbūve un teritorijas labiekārtošana" kopējās izmaksas EUR </w:t>
      </w:r>
      <w:r w:rsidRPr="00465DDA">
        <w:rPr>
          <w:rFonts w:ascii="Times New Roman" w:hAnsi="Times New Roman" w:cs="Times New Roman"/>
          <w:kern w:val="0"/>
          <w:sz w:val="24"/>
          <w:szCs w:val="24"/>
          <w:shd w:val="clear" w:color="auto" w:fill="FFFFFF"/>
          <w14:ligatures w14:val="none"/>
        </w:rPr>
        <w:t xml:space="preserve">836 088,27  </w:t>
      </w:r>
      <w:r w:rsidRPr="00465DDA">
        <w:rPr>
          <w:rFonts w:ascii="Times New Roman" w:hAnsi="Times New Roman" w:cs="Times New Roman"/>
          <w:kern w:val="0"/>
          <w:sz w:val="24"/>
          <w:szCs w:val="24"/>
          <w14:ligatures w14:val="none"/>
        </w:rPr>
        <w:t>(astoņi simti trīsdesmit seši tūkstoši astoņdesmit astoņi  euro, 27 centi).</w:t>
      </w:r>
    </w:p>
    <w:p w14:paraId="5F274F28" w14:textId="77777777" w:rsidR="00465DDA" w:rsidRPr="00465DDA" w:rsidRDefault="00465DDA" w:rsidP="00C65851">
      <w:pPr>
        <w:numPr>
          <w:ilvl w:val="0"/>
          <w:numId w:val="16"/>
        </w:numPr>
        <w:spacing w:after="0" w:line="240" w:lineRule="auto"/>
        <w:ind w:left="709" w:right="-199" w:hanging="425"/>
        <w:contextualSpacing/>
        <w:jc w:val="both"/>
        <w:rPr>
          <w:rFonts w:ascii="Times New Roman" w:hAnsi="Times New Roman" w:cs="Times New Roman"/>
          <w:kern w:val="0"/>
          <w:sz w:val="24"/>
          <w:szCs w:val="24"/>
          <w14:ligatures w14:val="none"/>
        </w:rPr>
      </w:pPr>
      <w:r w:rsidRPr="00465DDA">
        <w:rPr>
          <w:rFonts w:ascii="Times New Roman" w:eastAsia="Calibri" w:hAnsi="Times New Roman" w:cs="Times New Roman"/>
          <w:kern w:val="0"/>
          <w:sz w:val="24"/>
          <w:szCs w:val="24"/>
          <w14:ligatures w14:val="none"/>
        </w:rPr>
        <w:t>Piešķirt Madonas novada pašvaldības līdzfinansējumu  9 395,61  EUR (deviņi tūkstoši trīs simti deviņdesmit pieci euro, 61 cents) investīciju projekta “</w:t>
      </w:r>
      <w:r w:rsidRPr="00465DDA">
        <w:rPr>
          <w:rFonts w:ascii="Times New Roman" w:hAnsi="Times New Roman" w:cs="Times New Roman"/>
          <w:kern w:val="0"/>
          <w:sz w:val="24"/>
          <w:szCs w:val="24"/>
          <w:shd w:val="clear" w:color="auto" w:fill="FFFFFF"/>
          <w14:ligatures w14:val="none"/>
        </w:rPr>
        <w:t>Ērgļu skolas sporta laukuma pārbūve un teritorijas labiekārtošana</w:t>
      </w:r>
      <w:r w:rsidRPr="00465DDA">
        <w:rPr>
          <w:rFonts w:ascii="Times New Roman" w:eastAsia="Calibri" w:hAnsi="Times New Roman" w:cs="Times New Roman"/>
          <w:kern w:val="0"/>
          <w:sz w:val="24"/>
          <w:szCs w:val="24"/>
          <w14:ligatures w14:val="none"/>
        </w:rPr>
        <w:t>” īstenošanai.</w:t>
      </w:r>
    </w:p>
    <w:p w14:paraId="02148E4C" w14:textId="155CDA7B" w:rsidR="00465DDA" w:rsidRPr="00465DDA" w:rsidRDefault="00465DDA" w:rsidP="00A2173F">
      <w:pPr>
        <w:numPr>
          <w:ilvl w:val="0"/>
          <w:numId w:val="16"/>
        </w:numPr>
        <w:spacing w:after="0" w:line="240" w:lineRule="auto"/>
        <w:ind w:left="709" w:right="-199" w:hanging="425"/>
        <w:contextualSpacing/>
        <w:jc w:val="both"/>
        <w:rPr>
          <w:rFonts w:ascii="Times New Roman" w:hAnsi="Times New Roman" w:cs="Times New Roman"/>
          <w:kern w:val="0"/>
          <w:sz w:val="24"/>
          <w:szCs w:val="24"/>
          <w14:ligatures w14:val="none"/>
        </w:rPr>
      </w:pPr>
      <w:r w:rsidRPr="00465DDA">
        <w:rPr>
          <w:rFonts w:ascii="Times New Roman" w:hAnsi="Times New Roman" w:cs="Times New Roman"/>
          <w:kern w:val="0"/>
          <w:sz w:val="24"/>
          <w:szCs w:val="24"/>
          <w14:ligatures w14:val="none"/>
        </w:rPr>
        <w:lastRenderedPageBreak/>
        <w:t>2025.</w:t>
      </w:r>
      <w:r w:rsidR="00A2173F">
        <w:rPr>
          <w:rFonts w:ascii="Times New Roman" w:hAnsi="Times New Roman" w:cs="Times New Roman"/>
          <w:kern w:val="0"/>
          <w:sz w:val="24"/>
          <w:szCs w:val="24"/>
          <w14:ligatures w14:val="none"/>
        </w:rPr>
        <w:t> </w:t>
      </w:r>
      <w:r w:rsidRPr="00465DDA">
        <w:rPr>
          <w:rFonts w:ascii="Times New Roman" w:hAnsi="Times New Roman" w:cs="Times New Roman"/>
          <w:kern w:val="0"/>
          <w:sz w:val="24"/>
          <w:szCs w:val="24"/>
          <w14:ligatures w14:val="none"/>
        </w:rPr>
        <w:t xml:space="preserve">gada prioritārā investīciju projekta “Ērgļu skolas sporta laukuma pārbūve un teritorijas labiekārtošana”  īstenošanai, kas atbilst </w:t>
      </w:r>
      <w:bookmarkStart w:id="360" w:name="_Hlk129767802"/>
      <w:r w:rsidRPr="00465DDA">
        <w:rPr>
          <w:rFonts w:ascii="Times New Roman" w:hAnsi="Times New Roman" w:cs="Times New Roman"/>
          <w:kern w:val="0"/>
          <w:sz w:val="24"/>
          <w:szCs w:val="24"/>
          <w14:ligatures w14:val="none"/>
        </w:rPr>
        <w:t xml:space="preserve">Madonas novada ilgtspējīgas attīstības stratēģijai 2022.-2047. gadam un Madonas novada attīstības programmai 2022. -2028. gadam </w:t>
      </w:r>
      <w:bookmarkEnd w:id="360"/>
      <w:r w:rsidRPr="00465DDA">
        <w:rPr>
          <w:rFonts w:ascii="Times New Roman" w:hAnsi="Times New Roman" w:cs="Times New Roman"/>
          <w:kern w:val="0"/>
          <w:sz w:val="24"/>
          <w:szCs w:val="24"/>
          <w14:ligatures w14:val="none"/>
        </w:rPr>
        <w:t xml:space="preserve">un nodrošina lietderīgu investīciju īstenošanu pašvaldības autonomās funkcijas </w:t>
      </w:r>
      <w:r w:rsidRPr="00465DDA">
        <w:rPr>
          <w:rFonts w:ascii="Times New Roman" w:hAnsi="Times New Roman" w:cs="Times New Roman"/>
          <w:i/>
          <w:kern w:val="0"/>
          <w:sz w:val="24"/>
          <w:szCs w:val="24"/>
          <w14:ligatures w14:val="none"/>
        </w:rPr>
        <w:t>“gādāt par iedzīvotāju veselību — īstenot veselīga dzīvesveida veicināšanas pasākumus un organizēt veselības aprūpes pakalpojumu pieejamību” un “veicināt sporta attīstību, tostarp uzturēt un attīstīt pašvaldības sporta bāzes, atbalstīt sportistu un sporta klubu, arī profesionālo sporta klubu, darbību un sniegt atbalstu sporta pasākumu organizēšanai”</w:t>
      </w:r>
      <w:r w:rsidRPr="00465DDA">
        <w:rPr>
          <w:rFonts w:ascii="Times New Roman" w:hAnsi="Times New Roman" w:cs="Times New Roman"/>
          <w:kern w:val="0"/>
          <w:sz w:val="24"/>
          <w:szCs w:val="24"/>
          <w14:ligatures w14:val="none"/>
        </w:rPr>
        <w:t xml:space="preserve"> izpildei ņemt ilgtermiņa aizņēmumu 80 000 </w:t>
      </w:r>
      <w:bookmarkStart w:id="361" w:name="_Hlk174436215"/>
      <w:r w:rsidRPr="00465DDA">
        <w:rPr>
          <w:rFonts w:ascii="Times New Roman" w:hAnsi="Times New Roman" w:cs="Times New Roman"/>
          <w:kern w:val="0"/>
          <w:sz w:val="24"/>
          <w:szCs w:val="24"/>
          <w14:ligatures w14:val="none"/>
        </w:rPr>
        <w:t xml:space="preserve">(astoņdesmit tūkstoši euro, 00 centi)  </w:t>
      </w:r>
      <w:bookmarkEnd w:id="361"/>
      <w:r w:rsidRPr="00465DDA">
        <w:rPr>
          <w:rFonts w:ascii="Times New Roman" w:hAnsi="Times New Roman" w:cs="Times New Roman"/>
          <w:kern w:val="0"/>
          <w:sz w:val="24"/>
          <w:szCs w:val="24"/>
          <w14:ligatures w14:val="none"/>
        </w:rPr>
        <w:t>apmērā no Valsts kases ar tās noteikto procentu likmi uz 20 gadiem ar atlikto pamatsummas maksājumu 3 gadi. Aizņēmuma atmaksu garantēt ar pašvaldības budžetu. Aizņēmumu izņemt 2025.</w:t>
      </w:r>
      <w:r w:rsidR="00A2173F">
        <w:rPr>
          <w:rFonts w:ascii="Times New Roman" w:hAnsi="Times New Roman" w:cs="Times New Roman"/>
          <w:kern w:val="0"/>
          <w:sz w:val="24"/>
          <w:szCs w:val="24"/>
          <w14:ligatures w14:val="none"/>
        </w:rPr>
        <w:t> </w:t>
      </w:r>
      <w:r w:rsidRPr="00465DDA">
        <w:rPr>
          <w:rFonts w:ascii="Times New Roman" w:hAnsi="Times New Roman" w:cs="Times New Roman"/>
          <w:kern w:val="0"/>
          <w:sz w:val="24"/>
          <w:szCs w:val="24"/>
          <w14:ligatures w14:val="none"/>
        </w:rPr>
        <w:t>gadā.</w:t>
      </w:r>
    </w:p>
    <w:p w14:paraId="7FA251CD" w14:textId="77777777" w:rsidR="00465DDA" w:rsidRDefault="00465DDA" w:rsidP="00B93930">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p>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14:paraId="3D371368" w14:textId="77777777" w:rsidR="00B93930" w:rsidRPr="00B93930" w:rsidRDefault="00B93930" w:rsidP="00B93930">
      <w:pPr>
        <w:spacing w:after="0" w:line="240" w:lineRule="auto"/>
        <w:ind w:left="720"/>
        <w:jc w:val="both"/>
        <w:rPr>
          <w:rFonts w:ascii="Times New Roman" w:eastAsia="Calibri" w:hAnsi="Times New Roman" w:cs="Times New Roman"/>
          <w:color w:val="000000" w:themeColor="text1"/>
          <w:kern w:val="0"/>
          <w:sz w:val="24"/>
          <w:szCs w:val="24"/>
          <w:lang w:eastAsia="lv-LV"/>
          <w14:ligatures w14:val="none"/>
        </w:rPr>
      </w:pPr>
    </w:p>
    <w:bookmarkEnd w:id="229"/>
    <w:bookmarkEnd w:id="230"/>
    <w:bookmarkEnd w:id="231"/>
    <w:bookmarkEnd w:id="232"/>
    <w:bookmarkEnd w:id="233"/>
    <w:bookmarkEnd w:id="234"/>
    <w:bookmarkEnd w:id="235"/>
    <w:bookmarkEnd w:id="236"/>
    <w:bookmarkEnd w:id="237"/>
    <w:bookmarkEnd w:id="238"/>
    <w:bookmarkEnd w:id="239"/>
    <w:bookmarkEnd w:id="240"/>
    <w:bookmarkEnd w:id="241"/>
    <w:p w14:paraId="66FD5067" w14:textId="77777777" w:rsidR="00DB20B5" w:rsidRPr="00D70B42" w:rsidRDefault="00DB20B5"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362" w:name="_Hlk202447506"/>
      <w:r w:rsidRPr="00D70B42">
        <w:rPr>
          <w:rFonts w:ascii="Times New Roman" w:eastAsia="Times New Roman" w:hAnsi="Times New Roman" w:cs="Times New Roman"/>
          <w:kern w:val="0"/>
          <w:sz w:val="24"/>
          <w:szCs w:val="24"/>
          <w:lang w:eastAsia="lv-LV"/>
          <w14:ligatures w14:val="none"/>
        </w:rPr>
        <w:t xml:space="preserve">              Domes priekšsēdētājs                                                                       A. Lungevičs</w:t>
      </w:r>
    </w:p>
    <w:bookmarkEnd w:id="362"/>
    <w:p w14:paraId="2A2761DE" w14:textId="77777777" w:rsidR="001C774A" w:rsidRPr="00D70B42"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95C3BBF" w14:textId="77777777" w:rsidR="008652B4" w:rsidRDefault="008652B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35C34E86" w14:textId="180B1221" w:rsidR="00465DDA" w:rsidRPr="00465DDA" w:rsidRDefault="00465DDA" w:rsidP="00465DDA">
      <w:pPr>
        <w:spacing w:after="0" w:line="240" w:lineRule="auto"/>
        <w:jc w:val="both"/>
        <w:rPr>
          <w:rFonts w:ascii="Times New Roman" w:hAnsi="Times New Roman" w:cs="Times New Roman"/>
          <w:i/>
          <w:kern w:val="0"/>
          <w:sz w:val="24"/>
          <w:szCs w:val="24"/>
          <w14:ligatures w14:val="none"/>
        </w:rPr>
      </w:pPr>
      <w:r w:rsidRPr="00465DDA">
        <w:rPr>
          <w:rFonts w:ascii="Times New Roman" w:hAnsi="Times New Roman" w:cs="Times New Roman"/>
          <w:i/>
          <w:kern w:val="0"/>
          <w:sz w:val="24"/>
          <w:szCs w:val="24"/>
          <w14:ligatures w14:val="none"/>
        </w:rPr>
        <w:t>Mikāla 29324572</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222696">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28E9D" w14:textId="77777777" w:rsidR="009669E1" w:rsidRDefault="009669E1">
      <w:pPr>
        <w:spacing w:after="0" w:line="240" w:lineRule="auto"/>
      </w:pPr>
      <w:r>
        <w:separator/>
      </w:r>
    </w:p>
  </w:endnote>
  <w:endnote w:type="continuationSeparator" w:id="0">
    <w:p w14:paraId="20A5DD0A" w14:textId="77777777" w:rsidR="009669E1" w:rsidRDefault="00966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363" w:name="_Hlk202447562"/>
    <w:r w:rsidRPr="003C7F1F">
      <w:rPr>
        <w:sz w:val="20"/>
        <w:szCs w:val="20"/>
      </w:rPr>
      <w:t>DOKUMENTS PARAKSTĪTS AR DROŠU ELEKTRONISKO PARAKSTU UN SATUR LAIKA ZĪMOGU</w:t>
    </w:r>
  </w:p>
  <w:bookmarkEnd w:id="363"/>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9E58B" w14:textId="56EDDB35" w:rsidR="00D6489D" w:rsidRDefault="00D6489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08B28" w14:textId="77777777" w:rsidR="009669E1" w:rsidRDefault="009669E1">
      <w:pPr>
        <w:spacing w:after="0" w:line="240" w:lineRule="auto"/>
      </w:pPr>
      <w:r>
        <w:separator/>
      </w:r>
    </w:p>
  </w:footnote>
  <w:footnote w:type="continuationSeparator" w:id="0">
    <w:p w14:paraId="7985E54D" w14:textId="77777777" w:rsidR="009669E1" w:rsidRDefault="00966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8"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5"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1"/>
  </w:num>
  <w:num w:numId="2" w16cid:durableId="1954751572">
    <w:abstractNumId w:val="10"/>
  </w:num>
  <w:num w:numId="3" w16cid:durableId="435951737">
    <w:abstractNumId w:val="12"/>
  </w:num>
  <w:num w:numId="4" w16cid:durableId="18382266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6"/>
  </w:num>
  <w:num w:numId="7" w16cid:durableId="1006323195">
    <w:abstractNumId w:val="15"/>
  </w:num>
  <w:num w:numId="8" w16cid:durableId="172650957">
    <w:abstractNumId w:val="4"/>
  </w:num>
  <w:num w:numId="9" w16cid:durableId="1805736607">
    <w:abstractNumId w:val="9"/>
  </w:num>
  <w:num w:numId="10" w16cid:durableId="1278835808">
    <w:abstractNumId w:val="8"/>
  </w:num>
  <w:num w:numId="11" w16cid:durableId="112599636">
    <w:abstractNumId w:val="5"/>
  </w:num>
  <w:num w:numId="12" w16cid:durableId="237791946">
    <w:abstractNumId w:val="3"/>
  </w:num>
  <w:num w:numId="13" w16cid:durableId="420880542">
    <w:abstractNumId w:val="11"/>
  </w:num>
  <w:num w:numId="14" w16cid:durableId="507720540">
    <w:abstractNumId w:val="2"/>
  </w:num>
  <w:num w:numId="15" w16cid:durableId="756093830">
    <w:abstractNumId w:val="13"/>
  </w:num>
  <w:num w:numId="16" w16cid:durableId="199865345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DCB"/>
    <w:rsid w:val="00046391"/>
    <w:rsid w:val="00051C72"/>
    <w:rsid w:val="000567A7"/>
    <w:rsid w:val="00064C7C"/>
    <w:rsid w:val="00076F8D"/>
    <w:rsid w:val="00091189"/>
    <w:rsid w:val="0009534C"/>
    <w:rsid w:val="000B478C"/>
    <w:rsid w:val="000B6ED6"/>
    <w:rsid w:val="000D2234"/>
    <w:rsid w:val="000D5C9D"/>
    <w:rsid w:val="000D77C6"/>
    <w:rsid w:val="000F6AFD"/>
    <w:rsid w:val="0010004E"/>
    <w:rsid w:val="001010C6"/>
    <w:rsid w:val="00112F34"/>
    <w:rsid w:val="00114A1B"/>
    <w:rsid w:val="00120527"/>
    <w:rsid w:val="0012355D"/>
    <w:rsid w:val="00124475"/>
    <w:rsid w:val="0012688C"/>
    <w:rsid w:val="001410EE"/>
    <w:rsid w:val="001847D0"/>
    <w:rsid w:val="00191F27"/>
    <w:rsid w:val="001A5FA4"/>
    <w:rsid w:val="001B1333"/>
    <w:rsid w:val="001B4440"/>
    <w:rsid w:val="001C17C9"/>
    <w:rsid w:val="001C774A"/>
    <w:rsid w:val="002118F0"/>
    <w:rsid w:val="00217DC7"/>
    <w:rsid w:val="00222696"/>
    <w:rsid w:val="00236EBF"/>
    <w:rsid w:val="00237B4C"/>
    <w:rsid w:val="00263023"/>
    <w:rsid w:val="002870CE"/>
    <w:rsid w:val="002A431F"/>
    <w:rsid w:val="002B06A0"/>
    <w:rsid w:val="002F6A8C"/>
    <w:rsid w:val="00310A4C"/>
    <w:rsid w:val="00323F78"/>
    <w:rsid w:val="00331529"/>
    <w:rsid w:val="003366D1"/>
    <w:rsid w:val="00337104"/>
    <w:rsid w:val="0035538B"/>
    <w:rsid w:val="00355C00"/>
    <w:rsid w:val="00356FDD"/>
    <w:rsid w:val="003679DD"/>
    <w:rsid w:val="0038544F"/>
    <w:rsid w:val="00386453"/>
    <w:rsid w:val="003901A5"/>
    <w:rsid w:val="00396F4C"/>
    <w:rsid w:val="003B36CE"/>
    <w:rsid w:val="003C0111"/>
    <w:rsid w:val="003C4EBE"/>
    <w:rsid w:val="003C5D27"/>
    <w:rsid w:val="003D588D"/>
    <w:rsid w:val="003E4DF7"/>
    <w:rsid w:val="003E65FC"/>
    <w:rsid w:val="003F1582"/>
    <w:rsid w:val="0040253D"/>
    <w:rsid w:val="004067A5"/>
    <w:rsid w:val="0042252A"/>
    <w:rsid w:val="00427160"/>
    <w:rsid w:val="00465DDA"/>
    <w:rsid w:val="00477AE7"/>
    <w:rsid w:val="00482FB2"/>
    <w:rsid w:val="004838FA"/>
    <w:rsid w:val="00495C35"/>
    <w:rsid w:val="004B40A5"/>
    <w:rsid w:val="004B4392"/>
    <w:rsid w:val="004C7232"/>
    <w:rsid w:val="004D1E9F"/>
    <w:rsid w:val="004F2C9A"/>
    <w:rsid w:val="00512E96"/>
    <w:rsid w:val="005307F1"/>
    <w:rsid w:val="0053526B"/>
    <w:rsid w:val="00545469"/>
    <w:rsid w:val="00595192"/>
    <w:rsid w:val="005B3729"/>
    <w:rsid w:val="005C1E30"/>
    <w:rsid w:val="005E559B"/>
    <w:rsid w:val="005F1832"/>
    <w:rsid w:val="005F3AA4"/>
    <w:rsid w:val="005F45A5"/>
    <w:rsid w:val="0062372C"/>
    <w:rsid w:val="0063388F"/>
    <w:rsid w:val="00636FC1"/>
    <w:rsid w:val="00642C5D"/>
    <w:rsid w:val="006443C0"/>
    <w:rsid w:val="00650231"/>
    <w:rsid w:val="00652137"/>
    <w:rsid w:val="00673490"/>
    <w:rsid w:val="00675366"/>
    <w:rsid w:val="006B2142"/>
    <w:rsid w:val="006B5A49"/>
    <w:rsid w:val="006B7B77"/>
    <w:rsid w:val="006D1878"/>
    <w:rsid w:val="00700BD7"/>
    <w:rsid w:val="0073510F"/>
    <w:rsid w:val="007508D7"/>
    <w:rsid w:val="00751F3C"/>
    <w:rsid w:val="00777209"/>
    <w:rsid w:val="007A4D89"/>
    <w:rsid w:val="007D0C5D"/>
    <w:rsid w:val="007E067D"/>
    <w:rsid w:val="008069A9"/>
    <w:rsid w:val="00811259"/>
    <w:rsid w:val="008219F8"/>
    <w:rsid w:val="008332FD"/>
    <w:rsid w:val="008404FD"/>
    <w:rsid w:val="00840BA6"/>
    <w:rsid w:val="008566A2"/>
    <w:rsid w:val="00856BC1"/>
    <w:rsid w:val="008652B4"/>
    <w:rsid w:val="00870B96"/>
    <w:rsid w:val="008770A3"/>
    <w:rsid w:val="00880790"/>
    <w:rsid w:val="008875B3"/>
    <w:rsid w:val="00887AB1"/>
    <w:rsid w:val="00895677"/>
    <w:rsid w:val="008A1CDC"/>
    <w:rsid w:val="008B2FAC"/>
    <w:rsid w:val="008B3A2F"/>
    <w:rsid w:val="008C23DC"/>
    <w:rsid w:val="008E26C9"/>
    <w:rsid w:val="008F70EC"/>
    <w:rsid w:val="00921A5F"/>
    <w:rsid w:val="00927E75"/>
    <w:rsid w:val="00933C67"/>
    <w:rsid w:val="0095024B"/>
    <w:rsid w:val="00953CEA"/>
    <w:rsid w:val="009637E1"/>
    <w:rsid w:val="009669E1"/>
    <w:rsid w:val="00967FFB"/>
    <w:rsid w:val="009714F8"/>
    <w:rsid w:val="00992184"/>
    <w:rsid w:val="00994635"/>
    <w:rsid w:val="009B0CAB"/>
    <w:rsid w:val="009B2480"/>
    <w:rsid w:val="009F4A10"/>
    <w:rsid w:val="00A031CC"/>
    <w:rsid w:val="00A04262"/>
    <w:rsid w:val="00A04B81"/>
    <w:rsid w:val="00A13E80"/>
    <w:rsid w:val="00A14243"/>
    <w:rsid w:val="00A2173F"/>
    <w:rsid w:val="00A2396D"/>
    <w:rsid w:val="00A50AB8"/>
    <w:rsid w:val="00A619BC"/>
    <w:rsid w:val="00A63649"/>
    <w:rsid w:val="00A9744E"/>
    <w:rsid w:val="00AC3084"/>
    <w:rsid w:val="00AC4026"/>
    <w:rsid w:val="00AC41A6"/>
    <w:rsid w:val="00AE467A"/>
    <w:rsid w:val="00B034E0"/>
    <w:rsid w:val="00B0603C"/>
    <w:rsid w:val="00B151D5"/>
    <w:rsid w:val="00B24DBD"/>
    <w:rsid w:val="00B32F5B"/>
    <w:rsid w:val="00B4198B"/>
    <w:rsid w:val="00B5303D"/>
    <w:rsid w:val="00B6309C"/>
    <w:rsid w:val="00B7078E"/>
    <w:rsid w:val="00B7235F"/>
    <w:rsid w:val="00B81B0C"/>
    <w:rsid w:val="00B8490C"/>
    <w:rsid w:val="00B93930"/>
    <w:rsid w:val="00B94932"/>
    <w:rsid w:val="00B9621F"/>
    <w:rsid w:val="00BC2A4F"/>
    <w:rsid w:val="00BF11C8"/>
    <w:rsid w:val="00BF6430"/>
    <w:rsid w:val="00BF72C4"/>
    <w:rsid w:val="00C00D21"/>
    <w:rsid w:val="00C02C75"/>
    <w:rsid w:val="00C15A0D"/>
    <w:rsid w:val="00C3211E"/>
    <w:rsid w:val="00C33A31"/>
    <w:rsid w:val="00C65851"/>
    <w:rsid w:val="00C71FC4"/>
    <w:rsid w:val="00C819FC"/>
    <w:rsid w:val="00CA4686"/>
    <w:rsid w:val="00CB2679"/>
    <w:rsid w:val="00CB32BC"/>
    <w:rsid w:val="00CC2900"/>
    <w:rsid w:val="00CD25C6"/>
    <w:rsid w:val="00CE59E7"/>
    <w:rsid w:val="00CF1F05"/>
    <w:rsid w:val="00CF5683"/>
    <w:rsid w:val="00D14F66"/>
    <w:rsid w:val="00D22661"/>
    <w:rsid w:val="00D27C6F"/>
    <w:rsid w:val="00D32B76"/>
    <w:rsid w:val="00D43C5B"/>
    <w:rsid w:val="00D52A85"/>
    <w:rsid w:val="00D546A3"/>
    <w:rsid w:val="00D60885"/>
    <w:rsid w:val="00D6489D"/>
    <w:rsid w:val="00D66B27"/>
    <w:rsid w:val="00D70B42"/>
    <w:rsid w:val="00D76B7D"/>
    <w:rsid w:val="00D92D9F"/>
    <w:rsid w:val="00DB20B5"/>
    <w:rsid w:val="00DC50FC"/>
    <w:rsid w:val="00DE3762"/>
    <w:rsid w:val="00E11C30"/>
    <w:rsid w:val="00E12F92"/>
    <w:rsid w:val="00E20573"/>
    <w:rsid w:val="00E33512"/>
    <w:rsid w:val="00E42338"/>
    <w:rsid w:val="00E97B17"/>
    <w:rsid w:val="00EA1038"/>
    <w:rsid w:val="00EB1148"/>
    <w:rsid w:val="00EB32BA"/>
    <w:rsid w:val="00EB6109"/>
    <w:rsid w:val="00EC49E2"/>
    <w:rsid w:val="00EE2BA4"/>
    <w:rsid w:val="00F23CCD"/>
    <w:rsid w:val="00F270C6"/>
    <w:rsid w:val="00F5189B"/>
    <w:rsid w:val="00F65FA4"/>
    <w:rsid w:val="00F66425"/>
    <w:rsid w:val="00F71BA8"/>
    <w:rsid w:val="00F90B83"/>
    <w:rsid w:val="00FA11BF"/>
    <w:rsid w:val="00FA7578"/>
    <w:rsid w:val="00FB57C9"/>
    <w:rsid w:val="00FC60E5"/>
    <w:rsid w:val="00FC7B4C"/>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Pages>
  <Words>2716</Words>
  <Characters>1549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105</cp:revision>
  <dcterms:created xsi:type="dcterms:W3CDTF">2024-09-06T08:06:00Z</dcterms:created>
  <dcterms:modified xsi:type="dcterms:W3CDTF">2025-07-25T12:12:00Z</dcterms:modified>
</cp:coreProperties>
</file>